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1B" w:rsidRPr="00E97C51" w:rsidRDefault="004F6C04" w:rsidP="001A425F">
      <w:pPr>
        <w:spacing w:after="0"/>
        <w:jc w:val="center"/>
        <w:rPr>
          <w:rFonts w:ascii="Times New Roman" w:hAnsi="Times New Roman" w:cs="Times New Roman"/>
        </w:rPr>
      </w:pPr>
      <w:r w:rsidRPr="00E97C51">
        <w:rPr>
          <w:rFonts w:ascii="Times New Roman" w:hAnsi="Times New Roman" w:cs="Times New Roman"/>
        </w:rPr>
        <w:t>A</w:t>
      </w:r>
      <w:r w:rsidR="00466DCD" w:rsidRPr="00E97C51">
        <w:rPr>
          <w:rFonts w:ascii="Times New Roman" w:hAnsi="Times New Roman" w:cs="Times New Roman"/>
        </w:rPr>
        <w:t xml:space="preserve">DMINISTRATIVE </w:t>
      </w:r>
      <w:r w:rsidRPr="00E97C51">
        <w:rPr>
          <w:rFonts w:ascii="Times New Roman" w:hAnsi="Times New Roman" w:cs="Times New Roman"/>
        </w:rPr>
        <w:t>R</w:t>
      </w:r>
      <w:r w:rsidR="00466DCD" w:rsidRPr="00E97C51">
        <w:rPr>
          <w:rFonts w:ascii="Times New Roman" w:hAnsi="Times New Roman" w:cs="Times New Roman"/>
        </w:rPr>
        <w:t>EVIEW</w:t>
      </w:r>
    </w:p>
    <w:p w:rsidR="00E97C51" w:rsidRPr="00E97C51" w:rsidRDefault="00E97C51" w:rsidP="001A425F">
      <w:pPr>
        <w:spacing w:after="0"/>
        <w:jc w:val="center"/>
        <w:rPr>
          <w:rFonts w:ascii="Times New Roman" w:hAnsi="Times New Roman" w:cs="Times New Roman"/>
        </w:rPr>
      </w:pPr>
      <w:r w:rsidRPr="00E97C51">
        <w:rPr>
          <w:rFonts w:ascii="Times New Roman" w:hAnsi="Times New Roman" w:cs="Times New Roman"/>
        </w:rPr>
        <w:t>2017-2018</w:t>
      </w:r>
    </w:p>
    <w:p w:rsidR="004F6C04" w:rsidRPr="00E97C51" w:rsidRDefault="004F6C04" w:rsidP="001A425F">
      <w:pPr>
        <w:spacing w:after="0"/>
        <w:jc w:val="center"/>
        <w:rPr>
          <w:rFonts w:ascii="Times New Roman" w:hAnsi="Times New Roman" w:cs="Times New Roman"/>
          <w:b/>
        </w:rPr>
      </w:pPr>
      <w:r w:rsidRPr="00E97C51">
        <w:rPr>
          <w:rFonts w:ascii="Times New Roman" w:hAnsi="Times New Roman" w:cs="Times New Roman"/>
          <w:b/>
        </w:rPr>
        <w:t xml:space="preserve">Vice Provost </w:t>
      </w:r>
      <w:r w:rsidR="00466DCD" w:rsidRPr="00E97C51">
        <w:rPr>
          <w:rFonts w:ascii="Times New Roman" w:hAnsi="Times New Roman" w:cs="Times New Roman"/>
          <w:b/>
        </w:rPr>
        <w:t xml:space="preserve">for </w:t>
      </w:r>
      <w:r w:rsidRPr="00E97C51">
        <w:rPr>
          <w:rFonts w:ascii="Times New Roman" w:hAnsi="Times New Roman" w:cs="Times New Roman"/>
          <w:b/>
        </w:rPr>
        <w:t>Graduate Studies</w:t>
      </w:r>
    </w:p>
    <w:p w:rsidR="00E97C51" w:rsidRPr="00E97C51" w:rsidRDefault="00E97C51" w:rsidP="001A425F">
      <w:pPr>
        <w:spacing w:after="0"/>
        <w:jc w:val="center"/>
        <w:rPr>
          <w:rFonts w:ascii="Times New Roman" w:hAnsi="Times New Roman" w:cs="Times New Roman"/>
          <w:b/>
        </w:rPr>
      </w:pPr>
      <w:r w:rsidRPr="00E97C51">
        <w:rPr>
          <w:rFonts w:ascii="Times New Roman" w:hAnsi="Times New Roman" w:cs="Times New Roman"/>
          <w:b/>
        </w:rPr>
        <w:t>Dr. Venkata Allada</w:t>
      </w:r>
    </w:p>
    <w:p w:rsidR="001A425F" w:rsidRDefault="001A425F" w:rsidP="001A425F">
      <w:pPr>
        <w:spacing w:after="0"/>
        <w:jc w:val="center"/>
        <w:rPr>
          <w:rFonts w:ascii="Times New Roman" w:hAnsi="Times New Roman" w:cs="Times New Roman"/>
          <w:b/>
        </w:rPr>
      </w:pPr>
    </w:p>
    <w:p w:rsidR="00E97C51" w:rsidRPr="00E97C51" w:rsidRDefault="00E97C51" w:rsidP="00E97C51">
      <w:pPr>
        <w:pStyle w:val="PlainText"/>
        <w:jc w:val="both"/>
        <w:rPr>
          <w:rFonts w:ascii="Times New Roman" w:hAnsi="Times New Roman" w:cs="Times New Roman"/>
          <w:szCs w:val="22"/>
        </w:rPr>
      </w:pPr>
      <w:r w:rsidRPr="00E97C51">
        <w:rPr>
          <w:rFonts w:ascii="Times New Roman" w:hAnsi="Times New Roman" w:cs="Times New Roman"/>
          <w:color w:val="272727"/>
          <w:szCs w:val="22"/>
        </w:rPr>
        <w:t xml:space="preserve">Please </w:t>
      </w:r>
      <w:r w:rsidRPr="00E97C51">
        <w:rPr>
          <w:rFonts w:ascii="Times New Roman" w:hAnsi="Times New Roman" w:cs="Times New Roman"/>
          <w:color w:val="424242"/>
          <w:szCs w:val="22"/>
        </w:rPr>
        <w:t>evaluate</w:t>
      </w:r>
      <w:r w:rsidRPr="00E97C51">
        <w:rPr>
          <w:rFonts w:ascii="Times New Roman" w:hAnsi="Times New Roman" w:cs="Times New Roman"/>
          <w:color w:val="272727"/>
          <w:szCs w:val="22"/>
        </w:rPr>
        <w:t xml:space="preserve"> the performance of </w:t>
      </w:r>
      <w:r w:rsidRPr="00E97C51">
        <w:rPr>
          <w:rFonts w:ascii="Times New Roman" w:hAnsi="Times New Roman" w:cs="Times New Roman"/>
          <w:b/>
          <w:color w:val="0A0A0A"/>
          <w:szCs w:val="22"/>
        </w:rPr>
        <w:t xml:space="preserve">Dr. </w:t>
      </w:r>
      <w:r w:rsidRPr="00E97C51">
        <w:rPr>
          <w:rFonts w:ascii="Times New Roman" w:hAnsi="Times New Roman" w:cs="Times New Roman"/>
          <w:b/>
          <w:color w:val="0A0A0A"/>
          <w:szCs w:val="22"/>
        </w:rPr>
        <w:t>Allada</w:t>
      </w:r>
      <w:r w:rsidRPr="00E97C51">
        <w:rPr>
          <w:rFonts w:ascii="Times New Roman" w:hAnsi="Times New Roman" w:cs="Times New Roman"/>
          <w:color w:val="0A0A0A"/>
          <w:szCs w:val="22"/>
        </w:rPr>
        <w:t xml:space="preserve"> as </w:t>
      </w:r>
      <w:r w:rsidRPr="00E97C51">
        <w:rPr>
          <w:rFonts w:ascii="Times New Roman" w:hAnsi="Times New Roman" w:cs="Times New Roman"/>
          <w:b/>
          <w:szCs w:val="22"/>
        </w:rPr>
        <w:t>Vice Provost for Graduate Studies</w:t>
      </w:r>
      <w:r w:rsidRPr="00E97C51">
        <w:rPr>
          <w:rFonts w:ascii="Times New Roman" w:hAnsi="Times New Roman" w:cs="Times New Roman"/>
          <w:color w:val="0A0A0A"/>
          <w:szCs w:val="22"/>
        </w:rPr>
        <w:t xml:space="preserve"> </w:t>
      </w:r>
      <w:r w:rsidRPr="00E97C51">
        <w:rPr>
          <w:rFonts w:ascii="Times New Roman" w:hAnsi="Times New Roman" w:cs="Times New Roman"/>
          <w:color w:val="0A0A0A"/>
          <w:szCs w:val="22"/>
        </w:rPr>
        <w:t>in each of the following areas of responsibility.</w:t>
      </w:r>
    </w:p>
    <w:p w:rsidR="00E97C51" w:rsidRPr="00E97C51" w:rsidRDefault="00E97C51" w:rsidP="00E97C51">
      <w:pPr>
        <w:spacing w:after="0"/>
        <w:jc w:val="both"/>
        <w:rPr>
          <w:rFonts w:ascii="Times New Roman" w:hAnsi="Times New Roman" w:cs="Times New Roman"/>
          <w:b/>
          <w:u w:val="single"/>
        </w:rPr>
      </w:pPr>
    </w:p>
    <w:p w:rsidR="00E97C51" w:rsidRPr="00E97C51" w:rsidRDefault="00E97C51" w:rsidP="00E97C51">
      <w:pPr>
        <w:spacing w:after="0"/>
        <w:jc w:val="both"/>
        <w:rPr>
          <w:rFonts w:ascii="Times New Roman" w:hAnsi="Times New Roman" w:cs="Times New Roman"/>
        </w:rPr>
      </w:pPr>
      <w:r w:rsidRPr="00E97C51">
        <w:rPr>
          <w:rFonts w:ascii="Times New Roman" w:hAnsi="Times New Roman" w:cs="Times New Roman"/>
        </w:rPr>
        <w:t xml:space="preserve">You do not have to respond to any item; however, you will be notified if you miss an item.  </w:t>
      </w:r>
      <w:r w:rsidRPr="00E97C51">
        <w:rPr>
          <w:rFonts w:ascii="Times New Roman" w:hAnsi="Times New Roman" w:cs="Times New Roman"/>
        </w:rPr>
        <w:t xml:space="preserve">If </w:t>
      </w:r>
      <w:proofErr w:type="spellStart"/>
      <w:r w:rsidRPr="00E97C51">
        <w:rPr>
          <w:rFonts w:ascii="Times New Roman" w:hAnsi="Times New Roman" w:cs="Times New Roman"/>
        </w:rPr>
        <w:t>Qualtrics</w:t>
      </w:r>
      <w:proofErr w:type="spellEnd"/>
      <w:r w:rsidRPr="00E97C51">
        <w:rPr>
          <w:rFonts w:ascii="Times New Roman" w:hAnsi="Times New Roman" w:cs="Times New Roman"/>
        </w:rPr>
        <w:t xml:space="preserve"> notifies you that you did not respond to any item, you may continue if you intended not to answer any item.  Not responding to any items will not affect your responses to other items.  If you do not have sufficient information or are unsure how to respond, please mark the “insufficient information/unsure” option.</w:t>
      </w:r>
    </w:p>
    <w:p w:rsidR="00E97C51" w:rsidRPr="00E97C51" w:rsidRDefault="00E97C51" w:rsidP="00E97C51">
      <w:pPr>
        <w:spacing w:after="0"/>
        <w:jc w:val="both"/>
        <w:rPr>
          <w:rFonts w:ascii="Times New Roman" w:hAnsi="Times New Roman" w:cs="Times New Roman"/>
          <w:b/>
        </w:rPr>
      </w:pPr>
    </w:p>
    <w:p w:rsidR="00466DCD" w:rsidRPr="00E97C51" w:rsidRDefault="00466DCD" w:rsidP="00E97C51">
      <w:pPr>
        <w:rPr>
          <w:rFonts w:ascii="Times New Roman" w:hAnsi="Times New Roman" w:cs="Times New Roman"/>
          <w:b/>
          <w:u w:val="single"/>
        </w:rPr>
      </w:pPr>
      <w:r w:rsidRPr="00E97C51">
        <w:rPr>
          <w:rFonts w:ascii="Times New Roman" w:hAnsi="Times New Roman" w:cs="Times New Roman"/>
          <w:b/>
          <w:u w:val="single"/>
        </w:rPr>
        <w:t>University Mission/Vision and Strategic Plan</w:t>
      </w:r>
    </w:p>
    <w:p w:rsidR="00466DCD" w:rsidRPr="00E97C51" w:rsidRDefault="001A425F" w:rsidP="00E97C51">
      <w:pPr>
        <w:pStyle w:val="ListParagraph"/>
        <w:numPr>
          <w:ilvl w:val="0"/>
          <w:numId w:val="5"/>
        </w:numPr>
        <w:ind w:left="810"/>
        <w:jc w:val="both"/>
        <w:rPr>
          <w:rFonts w:ascii="Times New Roman" w:hAnsi="Times New Roman" w:cs="Times New Roman"/>
          <w:u w:val="single"/>
        </w:rPr>
      </w:pPr>
      <w:r w:rsidRPr="00E97C51">
        <w:rPr>
          <w:rFonts w:ascii="Times New Roman" w:hAnsi="Times New Roman" w:cs="Times New Roman"/>
        </w:rPr>
        <w:t xml:space="preserve">Develops </w:t>
      </w:r>
      <w:r w:rsidR="003551E1" w:rsidRPr="00E97C51">
        <w:rPr>
          <w:rFonts w:ascii="Times New Roman" w:hAnsi="Times New Roman" w:cs="Times New Roman"/>
        </w:rPr>
        <w:t xml:space="preserve">and implements effectively the Missouri S&amp;T graduate studies strategic plan </w:t>
      </w:r>
      <w:r w:rsidR="000D7DA0" w:rsidRPr="00E97C51">
        <w:rPr>
          <w:rFonts w:ascii="Times New Roman" w:hAnsi="Times New Roman" w:cs="Times New Roman"/>
        </w:rPr>
        <w:t>that align</w:t>
      </w:r>
      <w:r w:rsidR="009D63E5" w:rsidRPr="00E97C51">
        <w:rPr>
          <w:rFonts w:ascii="Times New Roman" w:hAnsi="Times New Roman" w:cs="Times New Roman"/>
        </w:rPr>
        <w:t>s</w:t>
      </w:r>
      <w:r w:rsidR="000D7DA0" w:rsidRPr="00E97C51">
        <w:rPr>
          <w:rFonts w:ascii="Times New Roman" w:hAnsi="Times New Roman" w:cs="Times New Roman"/>
        </w:rPr>
        <w:t xml:space="preserve"> with</w:t>
      </w:r>
      <w:r w:rsidR="00466DCD" w:rsidRPr="00E97C51">
        <w:rPr>
          <w:rFonts w:ascii="Times New Roman" w:hAnsi="Times New Roman" w:cs="Times New Roman"/>
        </w:rPr>
        <w:t xml:space="preserve"> the University’s missions and strategic plan.</w:t>
      </w:r>
    </w:p>
    <w:p w:rsidR="000A4C14" w:rsidRPr="00E97C51" w:rsidRDefault="00B06105" w:rsidP="00E97C51">
      <w:pPr>
        <w:pStyle w:val="ListParagraph"/>
        <w:numPr>
          <w:ilvl w:val="0"/>
          <w:numId w:val="5"/>
        </w:numPr>
        <w:ind w:left="810"/>
        <w:jc w:val="both"/>
        <w:rPr>
          <w:rFonts w:ascii="Times New Roman" w:hAnsi="Times New Roman" w:cs="Times New Roman"/>
          <w:u w:val="single"/>
        </w:rPr>
      </w:pPr>
      <w:r w:rsidRPr="00E97C51">
        <w:rPr>
          <w:rFonts w:ascii="Times New Roman" w:hAnsi="Times New Roman" w:cs="Times New Roman"/>
        </w:rPr>
        <w:t>Analyzes market conditions</w:t>
      </w:r>
      <w:r w:rsidR="000D7DA0" w:rsidRPr="00E97C51">
        <w:rPr>
          <w:rFonts w:ascii="Times New Roman" w:hAnsi="Times New Roman" w:cs="Times New Roman"/>
        </w:rPr>
        <w:t xml:space="preserve"> </w:t>
      </w:r>
      <w:r w:rsidR="00A64BEC" w:rsidRPr="00E97C51">
        <w:rPr>
          <w:rFonts w:ascii="Times New Roman" w:hAnsi="Times New Roman" w:cs="Times New Roman"/>
        </w:rPr>
        <w:t xml:space="preserve">and </w:t>
      </w:r>
      <w:r w:rsidR="000D7DA0" w:rsidRPr="00E97C51">
        <w:rPr>
          <w:rFonts w:ascii="Times New Roman" w:hAnsi="Times New Roman" w:cs="Times New Roman"/>
        </w:rPr>
        <w:t xml:space="preserve">monitors national and international trends in graduate education </w:t>
      </w:r>
      <w:r w:rsidR="00A64BEC" w:rsidRPr="00E97C51">
        <w:rPr>
          <w:rFonts w:ascii="Times New Roman" w:hAnsi="Times New Roman" w:cs="Times New Roman"/>
        </w:rPr>
        <w:t>to create and maintain a v</w:t>
      </w:r>
      <w:r w:rsidR="009D63E5" w:rsidRPr="00E97C51">
        <w:rPr>
          <w:rFonts w:ascii="Times New Roman" w:hAnsi="Times New Roman" w:cs="Times New Roman"/>
        </w:rPr>
        <w:t>ibrant graduate culture at the U</w:t>
      </w:r>
      <w:r w:rsidR="00A64BEC" w:rsidRPr="00E97C51">
        <w:rPr>
          <w:rFonts w:ascii="Times New Roman" w:hAnsi="Times New Roman" w:cs="Times New Roman"/>
        </w:rPr>
        <w:t>niversity.</w:t>
      </w:r>
    </w:p>
    <w:p w:rsidR="00E97C51" w:rsidRPr="00E97C51" w:rsidRDefault="00E97C51" w:rsidP="00E97C51">
      <w:pPr>
        <w:jc w:val="both"/>
        <w:rPr>
          <w:rFonts w:ascii="Times New Roman" w:hAnsi="Times New Roman" w:cs="Times New Roman"/>
          <w:u w:val="single"/>
        </w:rPr>
      </w:pPr>
      <w:r w:rsidRPr="00E97C51">
        <w:rPr>
          <w:rFonts w:ascii="Times New Roman" w:hAnsi="Times New Roman" w:cs="Times New Roman"/>
          <w:i/>
          <w:sz w:val="24"/>
          <w:szCs w:val="24"/>
        </w:rPr>
        <w:t>Scale:   Strongly Agree, Agree, Disagree, Strongly Disagree, Insufficient Information/Unsure</w:t>
      </w:r>
    </w:p>
    <w:p w:rsidR="00907B65" w:rsidRPr="00E97C51" w:rsidRDefault="001A425F" w:rsidP="00907B65">
      <w:pPr>
        <w:rPr>
          <w:rFonts w:ascii="Times New Roman" w:hAnsi="Times New Roman" w:cs="Times New Roman"/>
          <w:b/>
          <w:u w:val="single"/>
        </w:rPr>
      </w:pPr>
      <w:r w:rsidRPr="00E97C51">
        <w:rPr>
          <w:rFonts w:ascii="Times New Roman" w:hAnsi="Times New Roman" w:cs="Times New Roman"/>
          <w:b/>
          <w:u w:val="single"/>
        </w:rPr>
        <w:t>Leadership</w:t>
      </w:r>
    </w:p>
    <w:p w:rsidR="00907B65" w:rsidRPr="00E97C51" w:rsidRDefault="00D05A9D" w:rsidP="00E97C51">
      <w:pPr>
        <w:pStyle w:val="ListParagraph"/>
        <w:numPr>
          <w:ilvl w:val="0"/>
          <w:numId w:val="1"/>
        </w:numPr>
        <w:ind w:left="810"/>
        <w:jc w:val="both"/>
        <w:rPr>
          <w:rFonts w:ascii="Times New Roman" w:hAnsi="Times New Roman" w:cs="Times New Roman"/>
        </w:rPr>
      </w:pPr>
      <w:r w:rsidRPr="00E97C51">
        <w:rPr>
          <w:rFonts w:ascii="Times New Roman" w:hAnsi="Times New Roman" w:cs="Times New Roman"/>
        </w:rPr>
        <w:t>Provides effective leadership to seek</w:t>
      </w:r>
      <w:r w:rsidR="00907B65" w:rsidRPr="00E97C51">
        <w:rPr>
          <w:rFonts w:ascii="Times New Roman" w:hAnsi="Times New Roman" w:cs="Times New Roman"/>
        </w:rPr>
        <w:t xml:space="preserve"> funding opportunities to offer competitive financial packages for our graduate students.</w:t>
      </w:r>
    </w:p>
    <w:p w:rsidR="00E97C51" w:rsidRDefault="0008352E" w:rsidP="00E97C51">
      <w:pPr>
        <w:pStyle w:val="ListParagraph"/>
        <w:numPr>
          <w:ilvl w:val="0"/>
          <w:numId w:val="1"/>
        </w:numPr>
        <w:ind w:left="810"/>
        <w:jc w:val="both"/>
        <w:rPr>
          <w:rFonts w:ascii="Times New Roman" w:hAnsi="Times New Roman" w:cs="Times New Roman"/>
        </w:rPr>
      </w:pPr>
      <w:r w:rsidRPr="00E97C51">
        <w:rPr>
          <w:rFonts w:ascii="Times New Roman" w:hAnsi="Times New Roman" w:cs="Times New Roman"/>
        </w:rPr>
        <w:t xml:space="preserve">Effectively serves as the principal administrative </w:t>
      </w:r>
      <w:r w:rsidR="009D63E5" w:rsidRPr="00E97C51">
        <w:rPr>
          <w:rFonts w:ascii="Times New Roman" w:hAnsi="Times New Roman" w:cs="Times New Roman"/>
        </w:rPr>
        <w:t>officer for a</w:t>
      </w:r>
      <w:r w:rsidRPr="00E97C51">
        <w:rPr>
          <w:rFonts w:ascii="Times New Roman" w:hAnsi="Times New Roman" w:cs="Times New Roman"/>
        </w:rPr>
        <w:t>ll graduate programs at Missouri S&amp;T.</w:t>
      </w:r>
    </w:p>
    <w:p w:rsidR="00E97C51" w:rsidRPr="00E97C51" w:rsidRDefault="00E97C51" w:rsidP="00E97C51">
      <w:pPr>
        <w:rPr>
          <w:rFonts w:ascii="Times New Roman" w:hAnsi="Times New Roman" w:cs="Times New Roman"/>
        </w:rPr>
      </w:pPr>
      <w:r w:rsidRPr="00E97C51">
        <w:rPr>
          <w:rFonts w:ascii="Times New Roman" w:hAnsi="Times New Roman" w:cs="Times New Roman"/>
          <w:i/>
          <w:sz w:val="24"/>
          <w:szCs w:val="24"/>
        </w:rPr>
        <w:t>Scale:   Strongly Agree, Agree, Disagree, Strongly Disagree, Insufficient Information/Unsure</w:t>
      </w:r>
    </w:p>
    <w:p w:rsidR="001A425F" w:rsidRPr="00E97C51" w:rsidRDefault="001A425F" w:rsidP="004F6C04">
      <w:pPr>
        <w:rPr>
          <w:rFonts w:ascii="Times New Roman" w:hAnsi="Times New Roman" w:cs="Times New Roman"/>
          <w:b/>
          <w:u w:val="single"/>
        </w:rPr>
      </w:pPr>
      <w:r w:rsidRPr="00E97C51">
        <w:rPr>
          <w:rFonts w:ascii="Times New Roman" w:hAnsi="Times New Roman" w:cs="Times New Roman"/>
          <w:b/>
          <w:u w:val="single"/>
        </w:rPr>
        <w:t>Planning, Organization, and Management</w:t>
      </w:r>
    </w:p>
    <w:p w:rsidR="00907B65" w:rsidRPr="00E97C51" w:rsidRDefault="003551E1" w:rsidP="00EA2E00">
      <w:pPr>
        <w:pStyle w:val="ListParagraph"/>
        <w:numPr>
          <w:ilvl w:val="0"/>
          <w:numId w:val="8"/>
        </w:numPr>
        <w:ind w:left="810"/>
        <w:jc w:val="both"/>
        <w:rPr>
          <w:rFonts w:ascii="Times New Roman" w:hAnsi="Times New Roman" w:cs="Times New Roman"/>
        </w:rPr>
      </w:pPr>
      <w:r w:rsidRPr="00E97C51">
        <w:rPr>
          <w:rFonts w:ascii="Times New Roman" w:hAnsi="Times New Roman" w:cs="Times New Roman"/>
        </w:rPr>
        <w:t>Takes responsibility for and effectively oversee</w:t>
      </w:r>
      <w:r w:rsidR="009D63E5" w:rsidRPr="00E97C51">
        <w:rPr>
          <w:rFonts w:ascii="Times New Roman" w:hAnsi="Times New Roman" w:cs="Times New Roman"/>
        </w:rPr>
        <w:t>s</w:t>
      </w:r>
      <w:r w:rsidRPr="00E97C51">
        <w:rPr>
          <w:rFonts w:ascii="Times New Roman" w:hAnsi="Times New Roman" w:cs="Times New Roman"/>
        </w:rPr>
        <w:t xml:space="preserve"> Vice Provost for Graduate Studies</w:t>
      </w:r>
      <w:r w:rsidR="004E43C0">
        <w:rPr>
          <w:rFonts w:ascii="Times New Roman" w:hAnsi="Times New Roman" w:cs="Times New Roman"/>
        </w:rPr>
        <w:t>’</w:t>
      </w:r>
      <w:r w:rsidRPr="00E97C51">
        <w:rPr>
          <w:rFonts w:ascii="Times New Roman" w:hAnsi="Times New Roman" w:cs="Times New Roman"/>
        </w:rPr>
        <w:t xml:space="preserve"> office staff.</w:t>
      </w:r>
    </w:p>
    <w:p w:rsidR="00907B65" w:rsidRPr="00E97C51" w:rsidRDefault="00A64BEC" w:rsidP="00EA2E00">
      <w:pPr>
        <w:pStyle w:val="ListParagraph"/>
        <w:numPr>
          <w:ilvl w:val="0"/>
          <w:numId w:val="8"/>
        </w:numPr>
        <w:ind w:left="810"/>
        <w:jc w:val="both"/>
        <w:rPr>
          <w:rFonts w:ascii="Times New Roman" w:hAnsi="Times New Roman" w:cs="Times New Roman"/>
        </w:rPr>
      </w:pPr>
      <w:r w:rsidRPr="00E97C51">
        <w:rPr>
          <w:rFonts w:ascii="Times New Roman" w:hAnsi="Times New Roman" w:cs="Times New Roman"/>
        </w:rPr>
        <w:t>A</w:t>
      </w:r>
      <w:r w:rsidR="00907B65" w:rsidRPr="00E97C51">
        <w:rPr>
          <w:rFonts w:ascii="Times New Roman" w:hAnsi="Times New Roman" w:cs="Times New Roman"/>
        </w:rPr>
        <w:t>dvocates for graduate students on issues that impact their well-being such as mentorship, workload, funding, safety, diversity and inclusion, student outcomes, and professional development.</w:t>
      </w:r>
    </w:p>
    <w:p w:rsidR="00D05A9D" w:rsidRDefault="00D05A9D" w:rsidP="00EA2E00">
      <w:pPr>
        <w:pStyle w:val="ListParagraph"/>
        <w:numPr>
          <w:ilvl w:val="0"/>
          <w:numId w:val="8"/>
        </w:numPr>
        <w:ind w:left="810"/>
        <w:jc w:val="both"/>
        <w:rPr>
          <w:rFonts w:ascii="Times New Roman" w:hAnsi="Times New Roman" w:cs="Times New Roman"/>
        </w:rPr>
      </w:pPr>
      <w:r w:rsidRPr="00E97C51">
        <w:rPr>
          <w:rFonts w:ascii="Times New Roman" w:hAnsi="Times New Roman" w:cs="Times New Roman"/>
        </w:rPr>
        <w:t>Establishes and maintains collabor</w:t>
      </w:r>
      <w:r w:rsidR="005B2F99" w:rsidRPr="00E97C51">
        <w:rPr>
          <w:rFonts w:ascii="Times New Roman" w:hAnsi="Times New Roman" w:cs="Times New Roman"/>
        </w:rPr>
        <w:t>ative relationships across the Uni</w:t>
      </w:r>
      <w:r w:rsidRPr="00E97C51">
        <w:rPr>
          <w:rFonts w:ascii="Times New Roman" w:hAnsi="Times New Roman" w:cs="Times New Roman"/>
        </w:rPr>
        <w:t>versity and with external organizations.</w:t>
      </w:r>
    </w:p>
    <w:p w:rsidR="004E43C0" w:rsidRPr="004E43C0" w:rsidRDefault="004E43C0" w:rsidP="004E43C0">
      <w:pPr>
        <w:rPr>
          <w:rFonts w:ascii="Times New Roman" w:hAnsi="Times New Roman" w:cs="Times New Roman"/>
        </w:rPr>
      </w:pPr>
      <w:r>
        <w:rPr>
          <w:rFonts w:ascii="Times New Roman" w:hAnsi="Times New Roman" w:cs="Times New Roman"/>
          <w:i/>
          <w:sz w:val="24"/>
          <w:szCs w:val="24"/>
        </w:rPr>
        <w:t>Scale:   Strongly Agree, Agree, Disagree, Strongly Disagree, Insufficient Information/Unsure</w:t>
      </w:r>
    </w:p>
    <w:p w:rsidR="001A425F" w:rsidRPr="00E97C51" w:rsidRDefault="001A425F" w:rsidP="004F6C04">
      <w:pPr>
        <w:rPr>
          <w:rFonts w:ascii="Times New Roman" w:hAnsi="Times New Roman" w:cs="Times New Roman"/>
          <w:b/>
          <w:u w:val="single"/>
        </w:rPr>
      </w:pPr>
      <w:r w:rsidRPr="00E97C51">
        <w:rPr>
          <w:rFonts w:ascii="Times New Roman" w:hAnsi="Times New Roman" w:cs="Times New Roman"/>
          <w:b/>
          <w:u w:val="single"/>
        </w:rPr>
        <w:t>Communication</w:t>
      </w:r>
    </w:p>
    <w:p w:rsidR="00A64BEC" w:rsidRPr="00E97C51" w:rsidRDefault="00A64BEC" w:rsidP="00EA2E00">
      <w:pPr>
        <w:pStyle w:val="ListParagraph"/>
        <w:numPr>
          <w:ilvl w:val="0"/>
          <w:numId w:val="7"/>
        </w:numPr>
        <w:ind w:left="900"/>
        <w:jc w:val="both"/>
        <w:rPr>
          <w:rFonts w:ascii="Times New Roman" w:hAnsi="Times New Roman" w:cs="Times New Roman"/>
        </w:rPr>
      </w:pPr>
      <w:r w:rsidRPr="00E97C51">
        <w:rPr>
          <w:rFonts w:ascii="Times New Roman" w:hAnsi="Times New Roman" w:cs="Times New Roman"/>
        </w:rPr>
        <w:t xml:space="preserve">Works </w:t>
      </w:r>
      <w:r w:rsidR="00B06105" w:rsidRPr="00E97C51">
        <w:rPr>
          <w:rFonts w:ascii="Times New Roman" w:hAnsi="Times New Roman" w:cs="Times New Roman"/>
        </w:rPr>
        <w:t>effectively</w:t>
      </w:r>
      <w:r w:rsidRPr="00E97C51">
        <w:rPr>
          <w:rFonts w:ascii="Times New Roman" w:hAnsi="Times New Roman" w:cs="Times New Roman"/>
        </w:rPr>
        <w:t xml:space="preserve"> with the academic units, college deans, Council of Graduate Students, Graduate Council and Faculty, and other non-academic units on various graduate studies topics.  </w:t>
      </w:r>
    </w:p>
    <w:p w:rsidR="0066424E" w:rsidRPr="00E97C51" w:rsidRDefault="00D05A9D" w:rsidP="00EA2E00">
      <w:pPr>
        <w:pStyle w:val="ListParagraph"/>
        <w:numPr>
          <w:ilvl w:val="0"/>
          <w:numId w:val="7"/>
        </w:numPr>
        <w:ind w:left="900"/>
        <w:jc w:val="both"/>
        <w:rPr>
          <w:rFonts w:ascii="Times New Roman" w:hAnsi="Times New Roman" w:cs="Times New Roman"/>
        </w:rPr>
      </w:pPr>
      <w:r w:rsidRPr="00E97C51">
        <w:rPr>
          <w:rFonts w:ascii="Times New Roman" w:hAnsi="Times New Roman" w:cs="Times New Roman"/>
        </w:rPr>
        <w:t>Works</w:t>
      </w:r>
      <w:r w:rsidR="000D7DA0" w:rsidRPr="00E97C51">
        <w:rPr>
          <w:rFonts w:ascii="Times New Roman" w:hAnsi="Times New Roman" w:cs="Times New Roman"/>
        </w:rPr>
        <w:t xml:space="preserve"> collaboratively with the academic and other units on campus to increase graduate enrollment by recruiting and retaining high quality graduate students.</w:t>
      </w:r>
    </w:p>
    <w:p w:rsidR="00D05A9D" w:rsidRDefault="00A64BEC" w:rsidP="00EA2E00">
      <w:pPr>
        <w:pStyle w:val="ListParagraph"/>
        <w:numPr>
          <w:ilvl w:val="0"/>
          <w:numId w:val="7"/>
        </w:numPr>
        <w:ind w:left="900"/>
        <w:jc w:val="both"/>
        <w:rPr>
          <w:rFonts w:ascii="Times New Roman" w:hAnsi="Times New Roman" w:cs="Times New Roman"/>
        </w:rPr>
      </w:pPr>
      <w:r w:rsidRPr="00E97C51">
        <w:rPr>
          <w:rFonts w:ascii="Times New Roman" w:hAnsi="Times New Roman" w:cs="Times New Roman"/>
        </w:rPr>
        <w:t>I</w:t>
      </w:r>
      <w:r w:rsidR="00D05A9D" w:rsidRPr="00E97C51">
        <w:rPr>
          <w:rFonts w:ascii="Times New Roman" w:hAnsi="Times New Roman" w:cs="Times New Roman"/>
        </w:rPr>
        <w:t xml:space="preserve">nteracts </w:t>
      </w:r>
      <w:r w:rsidRPr="00E97C51">
        <w:rPr>
          <w:rFonts w:ascii="Times New Roman" w:hAnsi="Times New Roman" w:cs="Times New Roman"/>
        </w:rPr>
        <w:t xml:space="preserve">effectively </w:t>
      </w:r>
      <w:r w:rsidR="00D05A9D" w:rsidRPr="00E97C51">
        <w:rPr>
          <w:rFonts w:ascii="Times New Roman" w:hAnsi="Times New Roman" w:cs="Times New Roman"/>
        </w:rPr>
        <w:t>in a collegial manner with faculty, staff, students</w:t>
      </w:r>
      <w:r w:rsidR="005B2F99" w:rsidRPr="00E97C51">
        <w:rPr>
          <w:rFonts w:ascii="Times New Roman" w:hAnsi="Times New Roman" w:cs="Times New Roman"/>
        </w:rPr>
        <w:t>, and</w:t>
      </w:r>
      <w:r w:rsidR="00D05A9D" w:rsidRPr="00E97C51">
        <w:rPr>
          <w:rFonts w:ascii="Times New Roman" w:hAnsi="Times New Roman" w:cs="Times New Roman"/>
        </w:rPr>
        <w:t xml:space="preserve"> on and off-campus constituents. </w:t>
      </w:r>
    </w:p>
    <w:p w:rsidR="004E43C0" w:rsidRPr="004E43C0" w:rsidRDefault="004E43C0" w:rsidP="004E43C0">
      <w:pPr>
        <w:rPr>
          <w:rFonts w:ascii="Times New Roman" w:hAnsi="Times New Roman" w:cs="Times New Roman"/>
        </w:rPr>
      </w:pPr>
      <w:r>
        <w:rPr>
          <w:rFonts w:ascii="Times New Roman" w:hAnsi="Times New Roman" w:cs="Times New Roman"/>
          <w:i/>
          <w:sz w:val="24"/>
          <w:szCs w:val="24"/>
        </w:rPr>
        <w:t>Scale:   Strongly Agree, Agree, Disagree, Strongly Disagree, Insufficient Information/Unsure</w:t>
      </w:r>
    </w:p>
    <w:p w:rsidR="00343550" w:rsidRPr="00E97C51" w:rsidRDefault="00343550" w:rsidP="004F6C04">
      <w:pPr>
        <w:rPr>
          <w:rFonts w:ascii="Times New Roman" w:hAnsi="Times New Roman" w:cs="Times New Roman"/>
          <w:b/>
          <w:u w:val="single"/>
        </w:rPr>
      </w:pPr>
      <w:r w:rsidRPr="00E97C51">
        <w:rPr>
          <w:rFonts w:ascii="Times New Roman" w:hAnsi="Times New Roman" w:cs="Times New Roman"/>
          <w:b/>
          <w:u w:val="single"/>
        </w:rPr>
        <w:lastRenderedPageBreak/>
        <w:t>Professionalism</w:t>
      </w:r>
    </w:p>
    <w:p w:rsidR="001A425F" w:rsidRPr="00E97C51" w:rsidRDefault="001A425F" w:rsidP="00EA2E00">
      <w:pPr>
        <w:pStyle w:val="ListParagraph"/>
        <w:numPr>
          <w:ilvl w:val="0"/>
          <w:numId w:val="6"/>
        </w:numPr>
        <w:spacing w:after="0"/>
        <w:ind w:left="810"/>
        <w:jc w:val="both"/>
        <w:rPr>
          <w:rFonts w:ascii="Times New Roman" w:hAnsi="Times New Roman" w:cs="Times New Roman"/>
        </w:rPr>
      </w:pPr>
      <w:r w:rsidRPr="00E97C51">
        <w:rPr>
          <w:rFonts w:ascii="Times New Roman" w:hAnsi="Times New Roman" w:cs="Times New Roman"/>
        </w:rPr>
        <w:t>Committed to enhancing inclusion and diversity.</w:t>
      </w:r>
    </w:p>
    <w:p w:rsidR="001A425F" w:rsidRPr="00E97C51" w:rsidRDefault="001A425F" w:rsidP="00EA2E00">
      <w:pPr>
        <w:pStyle w:val="ListParagraph"/>
        <w:numPr>
          <w:ilvl w:val="0"/>
          <w:numId w:val="6"/>
        </w:numPr>
        <w:spacing w:after="0"/>
        <w:ind w:left="810"/>
        <w:jc w:val="both"/>
        <w:rPr>
          <w:rFonts w:ascii="Times New Roman" w:hAnsi="Times New Roman" w:cs="Times New Roman"/>
        </w:rPr>
      </w:pPr>
      <w:r w:rsidRPr="00E97C51">
        <w:rPr>
          <w:rFonts w:ascii="Times New Roman" w:hAnsi="Times New Roman" w:cs="Times New Roman"/>
        </w:rPr>
        <w:t>Assumes responsibility for his actions.</w:t>
      </w:r>
    </w:p>
    <w:p w:rsidR="001A425F" w:rsidRPr="00E97C51" w:rsidRDefault="001A425F" w:rsidP="00EA2E00">
      <w:pPr>
        <w:pStyle w:val="ListParagraph"/>
        <w:numPr>
          <w:ilvl w:val="0"/>
          <w:numId w:val="6"/>
        </w:numPr>
        <w:spacing w:after="0"/>
        <w:ind w:left="810"/>
        <w:jc w:val="both"/>
        <w:rPr>
          <w:rFonts w:ascii="Times New Roman" w:hAnsi="Times New Roman" w:cs="Times New Roman"/>
        </w:rPr>
      </w:pPr>
      <w:r w:rsidRPr="00E97C51">
        <w:rPr>
          <w:rFonts w:ascii="Times New Roman" w:hAnsi="Times New Roman" w:cs="Times New Roman"/>
        </w:rPr>
        <w:t>Demonstrates high standards of personal and professional integrity.</w:t>
      </w:r>
    </w:p>
    <w:p w:rsidR="001A425F" w:rsidRPr="00E97C51" w:rsidRDefault="001A425F" w:rsidP="00EA2E00">
      <w:pPr>
        <w:pStyle w:val="ListParagraph"/>
        <w:numPr>
          <w:ilvl w:val="0"/>
          <w:numId w:val="6"/>
        </w:numPr>
        <w:spacing w:after="0"/>
        <w:ind w:left="810"/>
        <w:jc w:val="both"/>
        <w:rPr>
          <w:rFonts w:ascii="Times New Roman" w:hAnsi="Times New Roman" w:cs="Times New Roman"/>
        </w:rPr>
      </w:pPr>
      <w:r w:rsidRPr="00E97C51">
        <w:rPr>
          <w:rFonts w:ascii="Times New Roman" w:hAnsi="Times New Roman" w:cs="Times New Roman"/>
        </w:rPr>
        <w:t>Completes tasks on time.</w:t>
      </w:r>
    </w:p>
    <w:p w:rsidR="00343550" w:rsidRPr="00E97C51" w:rsidRDefault="001A425F" w:rsidP="00EA2E00">
      <w:pPr>
        <w:pStyle w:val="ListParagraph"/>
        <w:numPr>
          <w:ilvl w:val="0"/>
          <w:numId w:val="6"/>
        </w:numPr>
        <w:spacing w:after="0"/>
        <w:ind w:left="810"/>
        <w:jc w:val="both"/>
        <w:rPr>
          <w:rFonts w:ascii="Times New Roman" w:hAnsi="Times New Roman" w:cs="Times New Roman"/>
        </w:rPr>
      </w:pPr>
      <w:r w:rsidRPr="00E97C51">
        <w:rPr>
          <w:rFonts w:ascii="Times New Roman" w:hAnsi="Times New Roman" w:cs="Times New Roman"/>
        </w:rPr>
        <w:t xml:space="preserve">Willing to accept constructive criticism. </w:t>
      </w:r>
    </w:p>
    <w:p w:rsidR="0008352E" w:rsidRDefault="0008352E" w:rsidP="0008352E">
      <w:pPr>
        <w:spacing w:after="0"/>
        <w:rPr>
          <w:rFonts w:ascii="Times New Roman" w:hAnsi="Times New Roman" w:cs="Times New Roman"/>
        </w:rPr>
      </w:pPr>
    </w:p>
    <w:p w:rsidR="004E43C0" w:rsidRPr="00E97C51" w:rsidRDefault="004E43C0" w:rsidP="0008352E">
      <w:pPr>
        <w:spacing w:after="0"/>
        <w:rPr>
          <w:rFonts w:ascii="Times New Roman" w:hAnsi="Times New Roman" w:cs="Times New Roman"/>
        </w:rPr>
      </w:pPr>
      <w:r>
        <w:rPr>
          <w:rFonts w:ascii="Times New Roman" w:hAnsi="Times New Roman" w:cs="Times New Roman"/>
          <w:i/>
          <w:sz w:val="24"/>
          <w:szCs w:val="24"/>
        </w:rPr>
        <w:t>Scale:   Strongly Agree, Agree, Disagree, Strongly Disagree, Insufficient Information/Unsure</w:t>
      </w:r>
    </w:p>
    <w:p w:rsidR="001A425F" w:rsidRPr="00E97C51" w:rsidRDefault="001A425F">
      <w:pPr>
        <w:spacing w:after="0"/>
        <w:rPr>
          <w:rFonts w:ascii="Times New Roman" w:hAnsi="Times New Roman" w:cs="Times New Roman"/>
        </w:rPr>
      </w:pPr>
    </w:p>
    <w:p w:rsidR="000A4C14" w:rsidRPr="00E97C51" w:rsidRDefault="000A4C14" w:rsidP="000A4C14">
      <w:pPr>
        <w:spacing w:after="0"/>
        <w:rPr>
          <w:rFonts w:ascii="Times New Roman" w:hAnsi="Times New Roman" w:cs="Times New Roman"/>
          <w:b/>
          <w:u w:val="single"/>
        </w:rPr>
      </w:pPr>
      <w:r w:rsidRPr="00E97C51">
        <w:rPr>
          <w:rFonts w:ascii="Times New Roman" w:hAnsi="Times New Roman" w:cs="Times New Roman"/>
          <w:b/>
          <w:u w:val="single"/>
        </w:rPr>
        <w:t>Overall Performance</w:t>
      </w:r>
    </w:p>
    <w:p w:rsidR="000A4C14" w:rsidRPr="00E97C51" w:rsidRDefault="000A4C14" w:rsidP="000A4C14">
      <w:pPr>
        <w:spacing w:after="0"/>
        <w:rPr>
          <w:rFonts w:ascii="Times New Roman" w:hAnsi="Times New Roman" w:cs="Times New Roman"/>
        </w:rPr>
      </w:pPr>
      <w:r w:rsidRPr="00E97C51">
        <w:rPr>
          <w:rFonts w:ascii="Times New Roman" w:hAnsi="Times New Roman" w:cs="Times New Roman"/>
        </w:rPr>
        <w:t xml:space="preserve">Dr.  Allada </w:t>
      </w:r>
      <w:r w:rsidR="00873113">
        <w:rPr>
          <w:rFonts w:ascii="Times New Roman" w:hAnsi="Times New Roman" w:cs="Times New Roman"/>
        </w:rPr>
        <w:t>should be retained in his</w:t>
      </w:r>
      <w:bookmarkStart w:id="0" w:name="_GoBack"/>
      <w:bookmarkEnd w:id="0"/>
      <w:r w:rsidRPr="00E97C51">
        <w:rPr>
          <w:rFonts w:ascii="Times New Roman" w:hAnsi="Times New Roman" w:cs="Times New Roman"/>
        </w:rPr>
        <w:t xml:space="preserve"> position as Vice Provost for Graduate Studies</w:t>
      </w:r>
    </w:p>
    <w:p w:rsidR="000A4C14" w:rsidRPr="00E97C51" w:rsidRDefault="000A4C14" w:rsidP="000A4C14">
      <w:pPr>
        <w:spacing w:after="0"/>
        <w:rPr>
          <w:rFonts w:ascii="Times New Roman" w:hAnsi="Times New Roman" w:cs="Times New Roman"/>
        </w:rPr>
      </w:pPr>
    </w:p>
    <w:p w:rsidR="000A4C14" w:rsidRPr="004E43C0" w:rsidRDefault="000A4C14" w:rsidP="004E43C0">
      <w:pPr>
        <w:pStyle w:val="ListParagraph"/>
        <w:numPr>
          <w:ilvl w:val="0"/>
          <w:numId w:val="9"/>
        </w:numPr>
        <w:spacing w:after="0"/>
        <w:rPr>
          <w:rFonts w:ascii="Times New Roman" w:hAnsi="Times New Roman" w:cs="Times New Roman"/>
        </w:rPr>
      </w:pPr>
      <w:r w:rsidRPr="004E43C0">
        <w:rPr>
          <w:rFonts w:ascii="Times New Roman" w:hAnsi="Times New Roman" w:cs="Times New Roman"/>
        </w:rPr>
        <w:t>Yes</w:t>
      </w:r>
      <w:r w:rsidRPr="004E43C0">
        <w:rPr>
          <w:rFonts w:ascii="Times New Roman" w:hAnsi="Times New Roman" w:cs="Times New Roman"/>
        </w:rPr>
        <w:tab/>
      </w:r>
    </w:p>
    <w:p w:rsidR="000A4C14" w:rsidRPr="004E43C0" w:rsidRDefault="000A4C14" w:rsidP="004E43C0">
      <w:pPr>
        <w:pStyle w:val="ListParagraph"/>
        <w:numPr>
          <w:ilvl w:val="0"/>
          <w:numId w:val="9"/>
        </w:numPr>
        <w:spacing w:after="0"/>
        <w:rPr>
          <w:rFonts w:ascii="Times New Roman" w:hAnsi="Times New Roman" w:cs="Times New Roman"/>
        </w:rPr>
      </w:pPr>
      <w:r w:rsidRPr="004E43C0">
        <w:rPr>
          <w:rFonts w:ascii="Times New Roman" w:hAnsi="Times New Roman" w:cs="Times New Roman"/>
        </w:rPr>
        <w:t>No</w:t>
      </w:r>
      <w:r w:rsidRPr="004E43C0">
        <w:rPr>
          <w:rFonts w:ascii="Times New Roman" w:hAnsi="Times New Roman" w:cs="Times New Roman"/>
        </w:rPr>
        <w:tab/>
      </w:r>
    </w:p>
    <w:p w:rsidR="000A4C14" w:rsidRPr="00E97C51" w:rsidRDefault="000A4C14" w:rsidP="000A4C14">
      <w:pPr>
        <w:spacing w:after="0"/>
        <w:rPr>
          <w:rFonts w:ascii="Times New Roman" w:hAnsi="Times New Roman" w:cs="Times New Roman"/>
        </w:rPr>
      </w:pPr>
      <w:r w:rsidRPr="00E97C51">
        <w:rPr>
          <w:rFonts w:ascii="Times New Roman" w:hAnsi="Times New Roman" w:cs="Times New Roman"/>
        </w:rPr>
        <w:t xml:space="preserve"> </w:t>
      </w:r>
      <w:r w:rsidRPr="00E97C51">
        <w:rPr>
          <w:rFonts w:ascii="Times New Roman" w:hAnsi="Times New Roman" w:cs="Times New Roman"/>
        </w:rPr>
        <w:tab/>
        <w:t xml:space="preserve"> </w:t>
      </w:r>
      <w:r w:rsidRPr="00E97C51">
        <w:rPr>
          <w:rFonts w:ascii="Times New Roman" w:hAnsi="Times New Roman" w:cs="Times New Roman"/>
        </w:rPr>
        <w:tab/>
      </w:r>
    </w:p>
    <w:p w:rsidR="000A4C14" w:rsidRPr="00E97C51" w:rsidRDefault="000A4C14" w:rsidP="000A4C14">
      <w:pPr>
        <w:spacing w:after="0"/>
        <w:rPr>
          <w:rFonts w:ascii="Times New Roman" w:hAnsi="Times New Roman" w:cs="Times New Roman"/>
        </w:rPr>
      </w:pPr>
      <w:r w:rsidRPr="00E97C51">
        <w:rPr>
          <w:rFonts w:ascii="Times New Roman" w:hAnsi="Times New Roman" w:cs="Times New Roman"/>
        </w:rPr>
        <w:t>In the space below, please add any comments you wish regarding the performance of Dr. Allada.</w:t>
      </w:r>
    </w:p>
    <w:p w:rsidR="000A4C14" w:rsidRPr="00E97C51" w:rsidRDefault="000A4C14" w:rsidP="000A4C14">
      <w:pPr>
        <w:spacing w:after="0"/>
        <w:rPr>
          <w:rFonts w:ascii="Times New Roman" w:hAnsi="Times New Roman" w:cs="Times New Roman"/>
        </w:rPr>
      </w:pPr>
    </w:p>
    <w:p w:rsidR="000A4C14" w:rsidRPr="00E97C51" w:rsidRDefault="000A4C14">
      <w:pPr>
        <w:spacing w:after="0"/>
        <w:rPr>
          <w:rFonts w:ascii="Times New Roman" w:hAnsi="Times New Roman" w:cs="Times New Roman"/>
        </w:rPr>
      </w:pPr>
    </w:p>
    <w:sectPr w:rsidR="000A4C14" w:rsidRPr="00E97C51" w:rsidSect="00EA2E00">
      <w:pgSz w:w="12240" w:h="15840"/>
      <w:pgMar w:top="45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590A"/>
    <w:multiLevelType w:val="hybridMultilevel"/>
    <w:tmpl w:val="1F242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A5C30"/>
    <w:multiLevelType w:val="hybridMultilevel"/>
    <w:tmpl w:val="78106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C155F"/>
    <w:multiLevelType w:val="hybridMultilevel"/>
    <w:tmpl w:val="4330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A41A4"/>
    <w:multiLevelType w:val="hybridMultilevel"/>
    <w:tmpl w:val="F91402C2"/>
    <w:lvl w:ilvl="0" w:tplc="D5CCB1D6">
      <w:start w:val="20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712BA"/>
    <w:multiLevelType w:val="hybridMultilevel"/>
    <w:tmpl w:val="14E4B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B7789"/>
    <w:multiLevelType w:val="hybridMultilevel"/>
    <w:tmpl w:val="37225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A61A30"/>
    <w:multiLevelType w:val="hybridMultilevel"/>
    <w:tmpl w:val="C7D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550F2"/>
    <w:multiLevelType w:val="hybridMultilevel"/>
    <w:tmpl w:val="07B2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A62E71"/>
    <w:multiLevelType w:val="hybridMultilevel"/>
    <w:tmpl w:val="ADCABCAE"/>
    <w:lvl w:ilvl="0" w:tplc="17323CA4">
      <w:start w:val="1"/>
      <w:numFmt w:val="decimal"/>
      <w:lvlText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04"/>
    <w:rsid w:val="00072289"/>
    <w:rsid w:val="0008352E"/>
    <w:rsid w:val="000A4C14"/>
    <w:rsid w:val="000D7DA0"/>
    <w:rsid w:val="001A425F"/>
    <w:rsid w:val="001B630F"/>
    <w:rsid w:val="00343550"/>
    <w:rsid w:val="003551E1"/>
    <w:rsid w:val="00466DCD"/>
    <w:rsid w:val="004E43C0"/>
    <w:rsid w:val="004F6C04"/>
    <w:rsid w:val="005B2F99"/>
    <w:rsid w:val="0066424E"/>
    <w:rsid w:val="0075777D"/>
    <w:rsid w:val="00820E1B"/>
    <w:rsid w:val="008251ED"/>
    <w:rsid w:val="00873113"/>
    <w:rsid w:val="0089554F"/>
    <w:rsid w:val="00907B65"/>
    <w:rsid w:val="00914D3A"/>
    <w:rsid w:val="009D4299"/>
    <w:rsid w:val="009D63E5"/>
    <w:rsid w:val="00A64BEC"/>
    <w:rsid w:val="00B06105"/>
    <w:rsid w:val="00D05A9D"/>
    <w:rsid w:val="00D526C1"/>
    <w:rsid w:val="00E97C51"/>
    <w:rsid w:val="00EA2E00"/>
    <w:rsid w:val="00EB0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C912D-F8AC-45F5-A357-AA34366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66DCD"/>
    <w:pPr>
      <w:widowControl w:val="0"/>
      <w:spacing w:before="74" w:after="0" w:line="240" w:lineRule="auto"/>
      <w:ind w:left="1057"/>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4F"/>
    <w:pPr>
      <w:ind w:left="720"/>
      <w:contextualSpacing/>
    </w:pPr>
  </w:style>
  <w:style w:type="character" w:customStyle="1" w:styleId="Heading1Char">
    <w:name w:val="Heading 1 Char"/>
    <w:basedOn w:val="DefaultParagraphFont"/>
    <w:link w:val="Heading1"/>
    <w:uiPriority w:val="1"/>
    <w:rsid w:val="00466DCD"/>
    <w:rPr>
      <w:rFonts w:ascii="Arial" w:eastAsia="Arial" w:hAnsi="Arial"/>
      <w:b/>
      <w:bCs/>
      <w:sz w:val="19"/>
      <w:szCs w:val="19"/>
    </w:rPr>
  </w:style>
  <w:style w:type="paragraph" w:styleId="PlainText">
    <w:name w:val="Plain Text"/>
    <w:basedOn w:val="Normal"/>
    <w:link w:val="PlainTextChar"/>
    <w:uiPriority w:val="99"/>
    <w:semiHidden/>
    <w:unhideWhenUsed/>
    <w:rsid w:val="00E97C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7C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Kelly H.</dc:creator>
  <cp:lastModifiedBy>hurson</cp:lastModifiedBy>
  <cp:revision>20</cp:revision>
  <dcterms:created xsi:type="dcterms:W3CDTF">2017-12-21T21:32:00Z</dcterms:created>
  <dcterms:modified xsi:type="dcterms:W3CDTF">2018-01-12T22:20:00Z</dcterms:modified>
</cp:coreProperties>
</file>